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39" w:rsidRPr="00780825" w:rsidRDefault="00B51639" w:rsidP="00B51639">
      <w:pPr>
        <w:jc w:val="both"/>
        <w:rPr>
          <w:rFonts w:cs="Arial"/>
          <w:sz w:val="4"/>
          <w:szCs w:val="2"/>
          <w:lang w:val="es-BO"/>
        </w:rPr>
      </w:pPr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bookmarkStart w:id="1" w:name="_GoBack"/>
      <w:bookmarkEnd w:id="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51639" w:rsidRPr="00780825" w:rsidTr="006E605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51639" w:rsidRPr="00780825" w:rsidTr="006E605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51639" w:rsidRPr="00780825" w:rsidTr="006E605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D52208" w:rsidRDefault="00B51639" w:rsidP="006E605B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DAF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67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B51639" w:rsidRPr="00780825" w:rsidTr="006E605B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D52208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 w:rsidRPr="00D52208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D52208" w:rsidRDefault="00B51639" w:rsidP="006E605B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LIMPIEZA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Bs180.000,00 (Ciento ochenta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EB300B" w:rsidRDefault="00B51639" w:rsidP="006E605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Del 02 de enero de 2020 hasta el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666B">
              <w:rPr>
                <w:rFonts w:ascii="Arial" w:hAnsi="Arial" w:cs="Arial"/>
                <w:b/>
                <w:i/>
                <w:lang w:val="es-BO"/>
              </w:rPr>
              <w:t>El servicio se llevará a cabo en las oficinas de la AE</w:t>
            </w:r>
            <w:r>
              <w:rPr>
                <w:rFonts w:ascii="Arial" w:hAnsi="Arial" w:cs="Arial"/>
                <w:b/>
                <w:i/>
                <w:lang w:val="es-BO"/>
              </w:rPr>
              <w:t>TN</w:t>
            </w:r>
            <w:r w:rsidRPr="0031666B">
              <w:rPr>
                <w:rFonts w:ascii="Arial" w:hAnsi="Arial" w:cs="Arial"/>
                <w:b/>
                <w:i/>
                <w:lang w:val="es-BO"/>
              </w:rPr>
              <w:t xml:space="preserve"> en la ciudad de La Paz “Avenida 16 julio Nº1571”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y</w:t>
            </w:r>
            <w:r w:rsidRPr="0031666B">
              <w:rPr>
                <w:rFonts w:ascii="Arial" w:hAnsi="Arial" w:cs="Arial"/>
                <w:b/>
                <w:i/>
                <w:lang w:val="es-BO"/>
              </w:rPr>
              <w:t xml:space="preserve"> Archivo Central “Calle Valentín </w:t>
            </w:r>
            <w:proofErr w:type="spellStart"/>
            <w:r w:rsidRPr="0031666B">
              <w:rPr>
                <w:rFonts w:ascii="Arial" w:hAnsi="Arial" w:cs="Arial"/>
                <w:b/>
                <w:i/>
                <w:lang w:val="es-BO"/>
              </w:rPr>
              <w:t>Abecia</w:t>
            </w:r>
            <w:proofErr w:type="spellEnd"/>
            <w:r w:rsidRPr="0031666B">
              <w:rPr>
                <w:rFonts w:ascii="Arial" w:hAnsi="Arial" w:cs="Arial"/>
                <w:b/>
                <w:i/>
                <w:lang w:val="es-BO"/>
              </w:rPr>
              <w:t xml:space="preserve"> N° 1850.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77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51639" w:rsidRPr="000E4013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B244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en cada pago parcial </w:t>
            </w:r>
            <w:r w:rsidRPr="00FB2446">
              <w:rPr>
                <w:rFonts w:ascii="Arial" w:hAnsi="Arial" w:cs="Arial"/>
                <w:b/>
                <w:i/>
                <w:lang w:val="es-BO"/>
              </w:rPr>
              <w:t>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51639" w:rsidRPr="00780825" w:rsidTr="006E605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A943BF" w:rsidRDefault="00B51639" w:rsidP="006E605B">
            <w:pPr>
              <w:rPr>
                <w:rFonts w:ascii="Arial" w:hAnsi="Arial" w:cs="Arial"/>
                <w:b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A41C9B" w:rsidRDefault="00B51639" w:rsidP="006E60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51639" w:rsidRPr="00780825" w:rsidRDefault="00B51639" w:rsidP="006E60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A41C9B" w:rsidRDefault="00B51639" w:rsidP="006E60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A41C9B" w:rsidRDefault="00B51639" w:rsidP="006E60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51639" w:rsidRPr="00780825" w:rsidTr="006E605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51639" w:rsidRPr="00780825" w:rsidRDefault="00B51639" w:rsidP="006E605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1639" w:rsidRPr="00780825" w:rsidRDefault="00B51639" w:rsidP="006E6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B51639" w:rsidRPr="00780825" w:rsidRDefault="00B51639" w:rsidP="006E6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trHeight w:val="31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1639" w:rsidRPr="00780825" w:rsidTr="006E605B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51639" w:rsidRPr="00780825" w:rsidRDefault="00B51639" w:rsidP="006E6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51639" w:rsidRPr="00780825" w:rsidRDefault="00B51639" w:rsidP="006E6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Default="00B51639" w:rsidP="00B51639">
      <w:pPr>
        <w:rPr>
          <w:lang w:val="es-BO"/>
        </w:rPr>
      </w:pPr>
    </w:p>
    <w:p w:rsidR="00B51639" w:rsidRPr="00780825" w:rsidRDefault="00B51639" w:rsidP="00B51639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51639" w:rsidRPr="00780825" w:rsidTr="006E605B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51639" w:rsidRPr="00780825" w:rsidRDefault="00B51639" w:rsidP="006E60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51639" w:rsidRPr="00780825" w:rsidTr="006E605B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51639" w:rsidRPr="00780825" w:rsidRDefault="00B51639" w:rsidP="006E605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B51639" w:rsidRPr="00780825" w:rsidRDefault="00B51639" w:rsidP="00B5163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51639" w:rsidRPr="00780825" w:rsidRDefault="00B51639" w:rsidP="00B5163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51639" w:rsidRPr="00780825" w:rsidRDefault="00B51639" w:rsidP="00B5163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51639" w:rsidRPr="00780825" w:rsidRDefault="00B51639" w:rsidP="006E605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51639" w:rsidRPr="00780825" w:rsidRDefault="00B51639" w:rsidP="00B5163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51639" w:rsidRPr="00780825" w:rsidRDefault="00B51639" w:rsidP="00B5163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51639" w:rsidRPr="00780825" w:rsidRDefault="00B51639" w:rsidP="006E605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B51639" w:rsidRPr="00780825" w:rsidTr="006E605B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51639" w:rsidRPr="00780825" w:rsidRDefault="00B51639" w:rsidP="006E60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B5163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51639" w:rsidRPr="00780825" w:rsidTr="006E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1639" w:rsidRPr="00780825" w:rsidRDefault="00B51639" w:rsidP="006E6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51639" w:rsidRPr="00780825" w:rsidRDefault="00B51639" w:rsidP="006E6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51639" w:rsidRPr="00780825" w:rsidRDefault="00B51639" w:rsidP="00B51639">
      <w:pPr>
        <w:jc w:val="right"/>
        <w:rPr>
          <w:rFonts w:ascii="Arial" w:hAnsi="Arial" w:cs="Arial"/>
          <w:strike/>
          <w:lang w:val="es-BO"/>
        </w:rPr>
      </w:pPr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B51639" w:rsidRPr="00780825" w:rsidRDefault="00B51639" w:rsidP="00B516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B51639" w:rsidRPr="00780825" w:rsidRDefault="00B51639" w:rsidP="00B51639">
      <w:pPr>
        <w:rPr>
          <w:lang w:val="es-BO"/>
        </w:rPr>
      </w:pPr>
    </w:p>
    <w:p w:rsidR="00B51639" w:rsidRPr="00780825" w:rsidRDefault="00B51639" w:rsidP="00B51639">
      <w:pPr>
        <w:rPr>
          <w:lang w:val="es-BO"/>
        </w:rPr>
      </w:pPr>
    </w:p>
    <w:p w:rsidR="00B51639" w:rsidRPr="00780825" w:rsidRDefault="00B51639" w:rsidP="00B51639">
      <w:pPr>
        <w:rPr>
          <w:rFonts w:cs="Arial"/>
          <w:szCs w:val="18"/>
          <w:lang w:val="es-BO"/>
        </w:rPr>
      </w:pPr>
    </w:p>
    <w:p w:rsidR="00B51639" w:rsidRDefault="00B51639" w:rsidP="00B51639">
      <w:pPr>
        <w:rPr>
          <w:rFonts w:cs="Arial"/>
          <w:szCs w:val="18"/>
          <w:lang w:val="es-BO"/>
        </w:rPr>
      </w:pPr>
    </w:p>
    <w:p w:rsidR="00B51639" w:rsidRPr="00780825" w:rsidRDefault="00B51639" w:rsidP="00B51639">
      <w:pPr>
        <w:rPr>
          <w:rFonts w:cs="Arial"/>
          <w:szCs w:val="18"/>
          <w:lang w:val="es-BO"/>
        </w:rPr>
      </w:pPr>
    </w:p>
    <w:p w:rsidR="00B51639" w:rsidRDefault="00B51639" w:rsidP="00B51639">
      <w:pPr>
        <w:rPr>
          <w:rFonts w:cs="Arial"/>
          <w:szCs w:val="18"/>
          <w:lang w:val="es-BO"/>
        </w:rPr>
      </w:pPr>
    </w:p>
    <w:p w:rsidR="00B51639" w:rsidRDefault="00B51639" w:rsidP="00B51639">
      <w:pPr>
        <w:rPr>
          <w:rFonts w:cs="Arial"/>
          <w:szCs w:val="18"/>
          <w:lang w:val="es-BO"/>
        </w:rPr>
      </w:pPr>
    </w:p>
    <w:p w:rsidR="00B51639" w:rsidRDefault="00B51639" w:rsidP="00B51639">
      <w:pPr>
        <w:rPr>
          <w:rFonts w:cs="Arial"/>
          <w:szCs w:val="18"/>
          <w:lang w:val="es-BO"/>
        </w:rPr>
      </w:pPr>
    </w:p>
    <w:p w:rsidR="00B51639" w:rsidRPr="00780825" w:rsidRDefault="00B51639" w:rsidP="00B51639">
      <w:pPr>
        <w:rPr>
          <w:rFonts w:cs="Arial"/>
          <w:szCs w:val="18"/>
          <w:lang w:val="es-BO"/>
        </w:rPr>
      </w:pPr>
    </w:p>
    <w:p w:rsidR="00B51639" w:rsidRPr="00780825" w:rsidRDefault="00B51639" w:rsidP="00B51639">
      <w:pPr>
        <w:rPr>
          <w:rFonts w:cs="Arial"/>
          <w:szCs w:val="18"/>
          <w:lang w:val="es-BO"/>
        </w:rPr>
      </w:pPr>
    </w:p>
    <w:p w:rsidR="00A33220" w:rsidRDefault="00A33220"/>
    <w:sectPr w:rsidR="00A33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54B"/>
    <w:multiLevelType w:val="multilevel"/>
    <w:tmpl w:val="1D6044B2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6E81D4B"/>
    <w:multiLevelType w:val="multilevel"/>
    <w:tmpl w:val="1098118E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6FF404A"/>
    <w:multiLevelType w:val="multilevel"/>
    <w:tmpl w:val="3D66F60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F85E9E"/>
    <w:multiLevelType w:val="multilevel"/>
    <w:tmpl w:val="18F25494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4DC1418"/>
    <w:multiLevelType w:val="multilevel"/>
    <w:tmpl w:val="B240C650"/>
    <w:styleLink w:val="WWNum24"/>
    <w:lvl w:ilvl="0">
      <w:start w:val="1"/>
      <w:numFmt w:val="decimal"/>
      <w:lvlText w:val="%1."/>
      <w:lvlJc w:val="left"/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7B567787"/>
    <w:multiLevelType w:val="multilevel"/>
    <w:tmpl w:val="8180A3BE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39"/>
    <w:rsid w:val="00A33220"/>
    <w:rsid w:val="00B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3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163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5163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5163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5163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5163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5163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5163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5163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5163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63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16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516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5163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5163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5163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5163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5163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5163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5163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5163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5163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51639"/>
    <w:rPr>
      <w:color w:val="0000FF"/>
      <w:u w:val="single"/>
    </w:rPr>
  </w:style>
  <w:style w:type="paragraph" w:styleId="Encabezado">
    <w:name w:val="header"/>
    <w:basedOn w:val="Normal"/>
    <w:link w:val="EncabezadoCar"/>
    <w:rsid w:val="00B51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163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51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3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5163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5163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5163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5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5163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5163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5163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5163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5163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5163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516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163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5163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5163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5163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51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5163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5163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5163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51639"/>
    <w:pPr>
      <w:spacing w:after="100"/>
      <w:ind w:left="160"/>
    </w:pPr>
  </w:style>
  <w:style w:type="paragraph" w:customStyle="1" w:styleId="Estilo">
    <w:name w:val="Estilo"/>
    <w:rsid w:val="00B5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516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5163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5163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5163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5163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516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5163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5163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5163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5163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5163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5163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51639"/>
    <w:rPr>
      <w:vertAlign w:val="superscript"/>
    </w:rPr>
  </w:style>
  <w:style w:type="paragraph" w:customStyle="1" w:styleId="BodyText21">
    <w:name w:val="Body Text 21"/>
    <w:basedOn w:val="Normal"/>
    <w:rsid w:val="00B5163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5163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5163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51639"/>
  </w:style>
  <w:style w:type="paragraph" w:customStyle="1" w:styleId="Document1">
    <w:name w:val="Document 1"/>
    <w:rsid w:val="00B5163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5163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5163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63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5163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5163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5163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5163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5163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5163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5163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5163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5163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5163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5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5163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5163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5163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51639"/>
    <w:rPr>
      <w:color w:val="808080"/>
    </w:rPr>
  </w:style>
  <w:style w:type="character" w:styleId="Textoennegrita">
    <w:name w:val="Strong"/>
    <w:basedOn w:val="Fuentedeprrafopredeter"/>
    <w:qFormat/>
    <w:rsid w:val="00B5163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516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516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5163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5163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51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16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516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639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B51639"/>
    <w:pPr>
      <w:numPr>
        <w:numId w:val="14"/>
      </w:numPr>
    </w:pPr>
  </w:style>
  <w:style w:type="numbering" w:customStyle="1" w:styleId="WWNum25">
    <w:name w:val="WWNum25"/>
    <w:basedOn w:val="Sinlista"/>
    <w:rsid w:val="00B51639"/>
    <w:pPr>
      <w:numPr>
        <w:numId w:val="10"/>
      </w:numPr>
    </w:pPr>
  </w:style>
  <w:style w:type="numbering" w:customStyle="1" w:styleId="WWNum26">
    <w:name w:val="WWNum26"/>
    <w:basedOn w:val="Sinlista"/>
    <w:rsid w:val="00B51639"/>
    <w:pPr>
      <w:numPr>
        <w:numId w:val="11"/>
      </w:numPr>
    </w:pPr>
  </w:style>
  <w:style w:type="numbering" w:customStyle="1" w:styleId="WWNum27">
    <w:name w:val="WWNum27"/>
    <w:basedOn w:val="Sinlista"/>
    <w:rsid w:val="00B51639"/>
    <w:pPr>
      <w:numPr>
        <w:numId w:val="12"/>
      </w:numPr>
    </w:pPr>
  </w:style>
  <w:style w:type="numbering" w:customStyle="1" w:styleId="WWNum28">
    <w:name w:val="WWNum28"/>
    <w:basedOn w:val="Sinlista"/>
    <w:rsid w:val="00B51639"/>
    <w:pPr>
      <w:numPr>
        <w:numId w:val="13"/>
      </w:numPr>
    </w:pPr>
  </w:style>
  <w:style w:type="numbering" w:customStyle="1" w:styleId="WWNum29">
    <w:name w:val="WWNum29"/>
    <w:basedOn w:val="Sinlista"/>
    <w:rsid w:val="00B51639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3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163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5163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5163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5163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5163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5163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5163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5163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5163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63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16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516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5163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5163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5163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5163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5163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5163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5163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5163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5163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51639"/>
    <w:rPr>
      <w:color w:val="0000FF"/>
      <w:u w:val="single"/>
    </w:rPr>
  </w:style>
  <w:style w:type="paragraph" w:styleId="Encabezado">
    <w:name w:val="header"/>
    <w:basedOn w:val="Normal"/>
    <w:link w:val="EncabezadoCar"/>
    <w:rsid w:val="00B51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163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51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3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5163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5163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5163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5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5163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5163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5163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5163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5163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5163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516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163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5163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5163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5163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51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5163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5163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5163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51639"/>
    <w:pPr>
      <w:spacing w:after="100"/>
      <w:ind w:left="160"/>
    </w:pPr>
  </w:style>
  <w:style w:type="paragraph" w:customStyle="1" w:styleId="Estilo">
    <w:name w:val="Estilo"/>
    <w:rsid w:val="00B5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516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5163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5163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5163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5163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516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5163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5163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5163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5163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5163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5163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51639"/>
    <w:rPr>
      <w:vertAlign w:val="superscript"/>
    </w:rPr>
  </w:style>
  <w:style w:type="paragraph" w:customStyle="1" w:styleId="BodyText21">
    <w:name w:val="Body Text 21"/>
    <w:basedOn w:val="Normal"/>
    <w:rsid w:val="00B5163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5163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5163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51639"/>
  </w:style>
  <w:style w:type="paragraph" w:customStyle="1" w:styleId="Document1">
    <w:name w:val="Document 1"/>
    <w:rsid w:val="00B5163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5163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5163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5163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63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5163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5163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5163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5163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5163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5163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5163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5163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5163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5163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5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5163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5163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5163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51639"/>
    <w:rPr>
      <w:color w:val="808080"/>
    </w:rPr>
  </w:style>
  <w:style w:type="character" w:styleId="Textoennegrita">
    <w:name w:val="Strong"/>
    <w:basedOn w:val="Fuentedeprrafopredeter"/>
    <w:qFormat/>
    <w:rsid w:val="00B5163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516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516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5163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5163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51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16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516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639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B51639"/>
    <w:pPr>
      <w:numPr>
        <w:numId w:val="14"/>
      </w:numPr>
    </w:pPr>
  </w:style>
  <w:style w:type="numbering" w:customStyle="1" w:styleId="WWNum25">
    <w:name w:val="WWNum25"/>
    <w:basedOn w:val="Sinlista"/>
    <w:rsid w:val="00B51639"/>
    <w:pPr>
      <w:numPr>
        <w:numId w:val="10"/>
      </w:numPr>
    </w:pPr>
  </w:style>
  <w:style w:type="numbering" w:customStyle="1" w:styleId="WWNum26">
    <w:name w:val="WWNum26"/>
    <w:basedOn w:val="Sinlista"/>
    <w:rsid w:val="00B51639"/>
    <w:pPr>
      <w:numPr>
        <w:numId w:val="11"/>
      </w:numPr>
    </w:pPr>
  </w:style>
  <w:style w:type="numbering" w:customStyle="1" w:styleId="WWNum27">
    <w:name w:val="WWNum27"/>
    <w:basedOn w:val="Sinlista"/>
    <w:rsid w:val="00B51639"/>
    <w:pPr>
      <w:numPr>
        <w:numId w:val="12"/>
      </w:numPr>
    </w:pPr>
  </w:style>
  <w:style w:type="numbering" w:customStyle="1" w:styleId="WWNum28">
    <w:name w:val="WWNum28"/>
    <w:basedOn w:val="Sinlista"/>
    <w:rsid w:val="00B51639"/>
    <w:pPr>
      <w:numPr>
        <w:numId w:val="13"/>
      </w:numPr>
    </w:pPr>
  </w:style>
  <w:style w:type="numbering" w:customStyle="1" w:styleId="WWNum29">
    <w:name w:val="WWNum29"/>
    <w:basedOn w:val="Sinlista"/>
    <w:rsid w:val="00B5163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2019-12-17T23:39:00Z</dcterms:created>
  <dcterms:modified xsi:type="dcterms:W3CDTF">2019-12-17T23:39:00Z</dcterms:modified>
</cp:coreProperties>
</file>